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406" w:rsidRDefault="00010D31" w:rsidP="00010D31">
      <w:pPr>
        <w:jc w:val="center"/>
        <w:rPr>
          <w:b/>
          <w:sz w:val="36"/>
        </w:rPr>
      </w:pPr>
      <w:r w:rsidRPr="00010D31">
        <w:rPr>
          <w:b/>
          <w:sz w:val="36"/>
        </w:rPr>
        <w:t>ТАРИФЫ НА КОММУНАЛЬНЫЕ УСЛУГИ</w:t>
      </w:r>
    </w:p>
    <w:p w:rsidR="00BB16C5" w:rsidRDefault="00BB16C5" w:rsidP="00010D31">
      <w:pPr>
        <w:jc w:val="center"/>
        <w:rPr>
          <w:b/>
          <w:sz w:val="36"/>
        </w:rPr>
      </w:pP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010D31" w:rsidTr="00696272">
        <w:tc>
          <w:tcPr>
            <w:tcW w:w="3696" w:type="dxa"/>
            <w:vMerge w:val="restart"/>
          </w:tcPr>
          <w:p w:rsidR="00010D31" w:rsidRPr="00010D31" w:rsidRDefault="00010D31" w:rsidP="00010D31">
            <w:pPr>
              <w:jc w:val="center"/>
              <w:rPr>
                <w:b/>
                <w:sz w:val="28"/>
              </w:rPr>
            </w:pPr>
            <w:r w:rsidRPr="00010D31">
              <w:rPr>
                <w:b/>
                <w:sz w:val="28"/>
              </w:rPr>
              <w:t>УСЛУГИ</w:t>
            </w:r>
          </w:p>
        </w:tc>
        <w:tc>
          <w:tcPr>
            <w:tcW w:w="3696" w:type="dxa"/>
            <w:vMerge w:val="restart"/>
          </w:tcPr>
          <w:p w:rsidR="00010D31" w:rsidRPr="00010D31" w:rsidRDefault="00010D31" w:rsidP="00010D31">
            <w:pPr>
              <w:jc w:val="center"/>
              <w:rPr>
                <w:b/>
                <w:sz w:val="28"/>
              </w:rPr>
            </w:pPr>
            <w:r w:rsidRPr="00010D31">
              <w:rPr>
                <w:b/>
                <w:sz w:val="28"/>
              </w:rPr>
              <w:t>НОРМАТИВНЫЙ ДОКУМЕНТ</w:t>
            </w:r>
          </w:p>
        </w:tc>
        <w:tc>
          <w:tcPr>
            <w:tcW w:w="7394" w:type="dxa"/>
            <w:gridSpan w:val="2"/>
          </w:tcPr>
          <w:p w:rsidR="00010D31" w:rsidRPr="00010D31" w:rsidRDefault="00010D31" w:rsidP="00010D31">
            <w:pPr>
              <w:jc w:val="center"/>
              <w:rPr>
                <w:b/>
                <w:sz w:val="28"/>
              </w:rPr>
            </w:pPr>
            <w:r w:rsidRPr="00010D31">
              <w:rPr>
                <w:b/>
                <w:sz w:val="28"/>
              </w:rPr>
              <w:t>ТАРИФ</w:t>
            </w:r>
          </w:p>
        </w:tc>
      </w:tr>
      <w:tr w:rsidR="00010D31" w:rsidTr="00010D31">
        <w:tc>
          <w:tcPr>
            <w:tcW w:w="3696" w:type="dxa"/>
            <w:vMerge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</w:p>
        </w:tc>
        <w:tc>
          <w:tcPr>
            <w:tcW w:w="3696" w:type="dxa"/>
            <w:vMerge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</w:p>
        </w:tc>
        <w:tc>
          <w:tcPr>
            <w:tcW w:w="3697" w:type="dxa"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  <w:r>
              <w:rPr>
                <w:b/>
                <w:sz w:val="24"/>
              </w:rPr>
              <w:t>С 01.01.2013 г</w:t>
            </w:r>
            <w:r w:rsidRPr="00010D31">
              <w:rPr>
                <w:b/>
                <w:sz w:val="24"/>
              </w:rPr>
              <w:t>.</w:t>
            </w:r>
          </w:p>
        </w:tc>
        <w:tc>
          <w:tcPr>
            <w:tcW w:w="3697" w:type="dxa"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С 01.07.2013 г.</w:t>
            </w:r>
          </w:p>
        </w:tc>
      </w:tr>
      <w:tr w:rsidR="00010D31" w:rsidTr="00643CF2">
        <w:trPr>
          <w:trHeight w:val="610"/>
        </w:trPr>
        <w:tc>
          <w:tcPr>
            <w:tcW w:w="3696" w:type="dxa"/>
          </w:tcPr>
          <w:p w:rsidR="00010D31" w:rsidRPr="00010D31" w:rsidRDefault="00010D31" w:rsidP="00010D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ОТОПЛЕНИЕ</w:t>
            </w:r>
          </w:p>
        </w:tc>
        <w:tc>
          <w:tcPr>
            <w:tcW w:w="3696" w:type="dxa"/>
          </w:tcPr>
          <w:p w:rsidR="00BE4373" w:rsidRPr="00A06674" w:rsidRDefault="00A06674" w:rsidP="00A06674">
            <w:pPr>
              <w:rPr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 w:rsidR="00BE4373">
              <w:rPr>
                <w:sz w:val="24"/>
                <w:szCs w:val="24"/>
              </w:rPr>
              <w:t xml:space="preserve"> № 738 от 20.12</w:t>
            </w:r>
            <w:r>
              <w:rPr>
                <w:sz w:val="24"/>
                <w:szCs w:val="24"/>
              </w:rPr>
              <w:t>.2013 г.</w:t>
            </w:r>
          </w:p>
        </w:tc>
        <w:tc>
          <w:tcPr>
            <w:tcW w:w="3697" w:type="dxa"/>
          </w:tcPr>
          <w:p w:rsidR="00010D31" w:rsidRDefault="00BE4373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953,72</w:t>
            </w:r>
            <w:r w:rsidR="0019559F">
              <w:rPr>
                <w:sz w:val="24"/>
                <w:szCs w:val="24"/>
              </w:rPr>
              <w:t xml:space="preserve"> за 1 </w:t>
            </w:r>
            <w:proofErr w:type="spellStart"/>
            <w:r w:rsidR="0019559F">
              <w:rPr>
                <w:sz w:val="24"/>
                <w:szCs w:val="24"/>
              </w:rPr>
              <w:t>гкл</w:t>
            </w:r>
            <w:proofErr w:type="spellEnd"/>
          </w:p>
          <w:p w:rsidR="00BE4373" w:rsidRPr="0019559F" w:rsidRDefault="00BE4373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23,37 руб. за 1 м</w:t>
            </w:r>
            <w:proofErr w:type="gramStart"/>
            <w:r w:rsidRPr="00BE437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3697" w:type="dxa"/>
          </w:tcPr>
          <w:p w:rsidR="00010D31" w:rsidRDefault="0019559F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1000,39 за 1 </w:t>
            </w:r>
            <w:proofErr w:type="spellStart"/>
            <w:r>
              <w:rPr>
                <w:sz w:val="24"/>
                <w:szCs w:val="24"/>
              </w:rPr>
              <w:t>гкл</w:t>
            </w:r>
            <w:proofErr w:type="spellEnd"/>
          </w:p>
          <w:p w:rsidR="00643CF2" w:rsidRPr="0019559F" w:rsidRDefault="00643CF2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24,51 за 1 м</w:t>
            </w:r>
            <w:proofErr w:type="gramStart"/>
            <w:r w:rsidRPr="00BE437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BB0DA6" w:rsidTr="00BB0DA6">
        <w:trPr>
          <w:trHeight w:val="293"/>
        </w:trPr>
        <w:tc>
          <w:tcPr>
            <w:tcW w:w="3696" w:type="dxa"/>
            <w:vMerge w:val="restart"/>
          </w:tcPr>
          <w:p w:rsidR="00BB0DA6" w:rsidRDefault="00BB0DA6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ВОДОСНАБЖЕНИЕ И ВОДООТВЕДЕНИЕ</w:t>
            </w:r>
          </w:p>
        </w:tc>
        <w:tc>
          <w:tcPr>
            <w:tcW w:w="3696" w:type="dxa"/>
            <w:vMerge w:val="restart"/>
          </w:tcPr>
          <w:p w:rsidR="00BB0DA6" w:rsidRPr="00A06674" w:rsidRDefault="00BB0DA6" w:rsidP="00A06674">
            <w:pPr>
              <w:rPr>
                <w:b/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>
              <w:rPr>
                <w:sz w:val="24"/>
                <w:szCs w:val="24"/>
              </w:rPr>
              <w:t xml:space="preserve"> № 42 от 05.03.2013 г.</w:t>
            </w:r>
          </w:p>
        </w:tc>
        <w:tc>
          <w:tcPr>
            <w:tcW w:w="3697" w:type="dxa"/>
          </w:tcPr>
          <w:p w:rsidR="00BB0DA6" w:rsidRPr="0019559F" w:rsidRDefault="006F488E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26,48</w:t>
            </w:r>
            <w:r w:rsidR="00BB0DA6">
              <w:rPr>
                <w:sz w:val="24"/>
                <w:szCs w:val="24"/>
              </w:rPr>
              <w:t xml:space="preserve"> </w:t>
            </w:r>
            <w:proofErr w:type="spellStart"/>
            <w:r w:rsidR="00BB0DA6">
              <w:rPr>
                <w:sz w:val="24"/>
                <w:szCs w:val="24"/>
              </w:rPr>
              <w:t>руб</w:t>
            </w:r>
            <w:proofErr w:type="spellEnd"/>
            <w:r w:rsidR="00BB0DA6">
              <w:rPr>
                <w:sz w:val="24"/>
                <w:szCs w:val="24"/>
              </w:rPr>
              <w:t>/м</w:t>
            </w:r>
            <w:r w:rsidR="00BB0DA6" w:rsidRPr="0019559F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697" w:type="dxa"/>
          </w:tcPr>
          <w:p w:rsidR="00BB0DA6" w:rsidRPr="0019559F" w:rsidRDefault="00BB0DA6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26,48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r w:rsidRPr="0019559F">
              <w:rPr>
                <w:sz w:val="24"/>
                <w:szCs w:val="24"/>
                <w:vertAlign w:val="superscript"/>
              </w:rPr>
              <w:t>3</w:t>
            </w:r>
          </w:p>
        </w:tc>
      </w:tr>
      <w:tr w:rsidR="00BB0DA6" w:rsidTr="00010D31">
        <w:trPr>
          <w:trHeight w:val="292"/>
        </w:trPr>
        <w:tc>
          <w:tcPr>
            <w:tcW w:w="3696" w:type="dxa"/>
            <w:vMerge/>
          </w:tcPr>
          <w:p w:rsidR="00BB0DA6" w:rsidRPr="00010D31" w:rsidRDefault="00BB0DA6" w:rsidP="00010D31">
            <w:pPr>
              <w:rPr>
                <w:b/>
                <w:sz w:val="24"/>
              </w:rPr>
            </w:pPr>
          </w:p>
        </w:tc>
        <w:tc>
          <w:tcPr>
            <w:tcW w:w="3696" w:type="dxa"/>
            <w:vMerge/>
          </w:tcPr>
          <w:p w:rsidR="00BB0DA6" w:rsidRPr="00A06674" w:rsidRDefault="00BB0DA6" w:rsidP="00A06674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BB0DA6" w:rsidRDefault="006F488E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229,32</w:t>
            </w:r>
            <w:r w:rsidR="00BB0DA6">
              <w:rPr>
                <w:sz w:val="24"/>
                <w:szCs w:val="24"/>
              </w:rPr>
              <w:t xml:space="preserve"> руб./чел. в мес.</w:t>
            </w:r>
          </w:p>
        </w:tc>
        <w:tc>
          <w:tcPr>
            <w:tcW w:w="3697" w:type="dxa"/>
          </w:tcPr>
          <w:p w:rsidR="00BB0DA6" w:rsidRDefault="00BB0DA6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229,32 руб./чел. в мес.</w:t>
            </w:r>
          </w:p>
        </w:tc>
      </w:tr>
      <w:tr w:rsidR="00BB0DA6" w:rsidTr="00BB0DA6">
        <w:trPr>
          <w:trHeight w:val="150"/>
        </w:trPr>
        <w:tc>
          <w:tcPr>
            <w:tcW w:w="3696" w:type="dxa"/>
            <w:vMerge w:val="restart"/>
          </w:tcPr>
          <w:p w:rsidR="00BB0DA6" w:rsidRDefault="00BB0DA6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ГОРЯЧЕЕ ВОДОСНАБЖЕНИЕ</w:t>
            </w:r>
          </w:p>
        </w:tc>
        <w:tc>
          <w:tcPr>
            <w:tcW w:w="3696" w:type="dxa"/>
            <w:vMerge w:val="restart"/>
          </w:tcPr>
          <w:p w:rsidR="00BB0DA6" w:rsidRPr="00A06674" w:rsidRDefault="00D12D64" w:rsidP="00D12D64">
            <w:pPr>
              <w:rPr>
                <w:b/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>
              <w:rPr>
                <w:sz w:val="24"/>
                <w:szCs w:val="24"/>
              </w:rPr>
              <w:t xml:space="preserve"> № </w:t>
            </w:r>
            <w:r w:rsidR="00A245B8">
              <w:rPr>
                <w:sz w:val="24"/>
                <w:szCs w:val="24"/>
              </w:rPr>
              <w:t xml:space="preserve">234 от </w:t>
            </w:r>
            <w:r>
              <w:rPr>
                <w:sz w:val="24"/>
                <w:szCs w:val="24"/>
              </w:rPr>
              <w:t>24.05.2013 г.</w:t>
            </w:r>
          </w:p>
        </w:tc>
        <w:tc>
          <w:tcPr>
            <w:tcW w:w="3697" w:type="dxa"/>
          </w:tcPr>
          <w:p w:rsidR="00BB0DA6" w:rsidRPr="0019559F" w:rsidRDefault="006F488E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48,40</w:t>
            </w:r>
            <w:r w:rsidR="00BE3AEA">
              <w:rPr>
                <w:sz w:val="24"/>
                <w:szCs w:val="24"/>
              </w:rPr>
              <w:t xml:space="preserve"> руб./ м</w:t>
            </w:r>
            <w:r w:rsidR="00BE3AEA" w:rsidRPr="0019559F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697" w:type="dxa"/>
          </w:tcPr>
          <w:p w:rsidR="00BB0DA6" w:rsidRPr="0019559F" w:rsidRDefault="00BE3AEA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50,77 руб./ м</w:t>
            </w:r>
            <w:r w:rsidRPr="0019559F">
              <w:rPr>
                <w:sz w:val="24"/>
                <w:szCs w:val="24"/>
                <w:vertAlign w:val="superscript"/>
              </w:rPr>
              <w:t>3</w:t>
            </w:r>
          </w:p>
        </w:tc>
      </w:tr>
      <w:tr w:rsidR="00BB0DA6" w:rsidTr="00010D31">
        <w:trPr>
          <w:trHeight w:val="150"/>
        </w:trPr>
        <w:tc>
          <w:tcPr>
            <w:tcW w:w="3696" w:type="dxa"/>
            <w:vMerge/>
          </w:tcPr>
          <w:p w:rsidR="00BB0DA6" w:rsidRPr="00010D31" w:rsidRDefault="00BB0DA6" w:rsidP="00010D31">
            <w:pPr>
              <w:rPr>
                <w:b/>
                <w:sz w:val="24"/>
              </w:rPr>
            </w:pPr>
          </w:p>
        </w:tc>
        <w:tc>
          <w:tcPr>
            <w:tcW w:w="3696" w:type="dxa"/>
            <w:vMerge/>
          </w:tcPr>
          <w:p w:rsidR="00BB0DA6" w:rsidRPr="00A06674" w:rsidRDefault="00BB0DA6" w:rsidP="00037E97">
            <w:pPr>
              <w:rPr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BB0DA6" w:rsidRPr="0019559F" w:rsidRDefault="006F488E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167,86</w:t>
            </w:r>
            <w:r w:rsidR="00413D5C">
              <w:rPr>
                <w:sz w:val="24"/>
                <w:szCs w:val="24"/>
              </w:rPr>
              <w:t xml:space="preserve"> руб./чел. в месяц</w:t>
            </w:r>
          </w:p>
        </w:tc>
        <w:tc>
          <w:tcPr>
            <w:tcW w:w="3697" w:type="dxa"/>
          </w:tcPr>
          <w:p w:rsidR="00BB0DA6" w:rsidRPr="0019559F" w:rsidRDefault="00413D5C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176,07 руб./чел. в месяц</w:t>
            </w:r>
          </w:p>
        </w:tc>
      </w:tr>
      <w:tr w:rsidR="00AD0BCB" w:rsidTr="00AD0BCB">
        <w:trPr>
          <w:trHeight w:val="293"/>
        </w:trPr>
        <w:tc>
          <w:tcPr>
            <w:tcW w:w="3696" w:type="dxa"/>
            <w:vMerge w:val="restart"/>
          </w:tcPr>
          <w:p w:rsidR="00AD0BCB" w:rsidRDefault="00AD0BCB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ЭЛЕКТРИЧЕСКАЯ ЭНЕРГИЯ</w:t>
            </w:r>
          </w:p>
        </w:tc>
        <w:tc>
          <w:tcPr>
            <w:tcW w:w="3696" w:type="dxa"/>
            <w:vMerge w:val="restart"/>
          </w:tcPr>
          <w:p w:rsidR="00AD0BCB" w:rsidRPr="00A06674" w:rsidRDefault="00AD0BCB" w:rsidP="00441C2A">
            <w:pPr>
              <w:rPr>
                <w:b/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>
              <w:rPr>
                <w:sz w:val="24"/>
                <w:szCs w:val="24"/>
              </w:rPr>
              <w:t xml:space="preserve"> № 620 от 20.12.2012 г.</w:t>
            </w:r>
          </w:p>
        </w:tc>
        <w:tc>
          <w:tcPr>
            <w:tcW w:w="3697" w:type="dxa"/>
          </w:tcPr>
          <w:p w:rsidR="00AD0BCB" w:rsidRDefault="00AD0BCB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F488E">
              <w:rPr>
                <w:sz w:val="24"/>
                <w:szCs w:val="24"/>
              </w:rPr>
              <w:t>,28</w:t>
            </w:r>
            <w:r>
              <w:rPr>
                <w:sz w:val="24"/>
                <w:szCs w:val="24"/>
              </w:rPr>
              <w:t xml:space="preserve"> руб./кВт</w:t>
            </w:r>
          </w:p>
          <w:p w:rsidR="00AD0BCB" w:rsidRPr="0019559F" w:rsidRDefault="00AD0BCB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пределах нормы (65 кВт)</w:t>
            </w:r>
          </w:p>
        </w:tc>
        <w:tc>
          <w:tcPr>
            <w:tcW w:w="3697" w:type="dxa"/>
          </w:tcPr>
          <w:p w:rsidR="00AD0BCB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2,28 руб./кВт</w:t>
            </w:r>
          </w:p>
          <w:p w:rsidR="00AD0BCB" w:rsidRPr="0019559F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пределах нормы (65 кВт)</w:t>
            </w:r>
          </w:p>
        </w:tc>
      </w:tr>
      <w:tr w:rsidR="00AD0BCB" w:rsidTr="00010D31">
        <w:trPr>
          <w:trHeight w:val="292"/>
        </w:trPr>
        <w:tc>
          <w:tcPr>
            <w:tcW w:w="3696" w:type="dxa"/>
            <w:vMerge/>
          </w:tcPr>
          <w:p w:rsidR="00AD0BCB" w:rsidRPr="00010D31" w:rsidRDefault="00AD0BCB" w:rsidP="00010D31">
            <w:pPr>
              <w:rPr>
                <w:b/>
                <w:sz w:val="24"/>
              </w:rPr>
            </w:pPr>
          </w:p>
        </w:tc>
        <w:tc>
          <w:tcPr>
            <w:tcW w:w="3696" w:type="dxa"/>
            <w:vMerge/>
          </w:tcPr>
          <w:p w:rsidR="00AD0BCB" w:rsidRPr="00A06674" w:rsidRDefault="00AD0BCB" w:rsidP="00441C2A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AD0BCB" w:rsidRDefault="006F488E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</w:t>
            </w:r>
            <w:r w:rsidR="00AD0BCB">
              <w:rPr>
                <w:sz w:val="24"/>
                <w:szCs w:val="24"/>
              </w:rPr>
              <w:t>8 руб./кВт</w:t>
            </w:r>
          </w:p>
          <w:p w:rsidR="00AD0BCB" w:rsidRPr="0019559F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нормы</w:t>
            </w:r>
          </w:p>
        </w:tc>
        <w:tc>
          <w:tcPr>
            <w:tcW w:w="3697" w:type="dxa"/>
          </w:tcPr>
          <w:p w:rsidR="00AD0BCB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3,78 руб./кВт</w:t>
            </w:r>
          </w:p>
          <w:p w:rsidR="00AD0BCB" w:rsidRPr="0019559F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нормы</w:t>
            </w:r>
          </w:p>
        </w:tc>
      </w:tr>
      <w:tr w:rsidR="00441C2A" w:rsidTr="00317468">
        <w:tc>
          <w:tcPr>
            <w:tcW w:w="3696" w:type="dxa"/>
          </w:tcPr>
          <w:p w:rsidR="00441C2A" w:rsidRDefault="00441C2A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ТЕХНИЧЕСКОЕ ОБСЛУЖИВАНИЕ</w:t>
            </w:r>
          </w:p>
        </w:tc>
        <w:tc>
          <w:tcPr>
            <w:tcW w:w="11090" w:type="dxa"/>
            <w:gridSpan w:val="3"/>
          </w:tcPr>
          <w:p w:rsidR="00441C2A" w:rsidRPr="0019559F" w:rsidRDefault="00441C2A" w:rsidP="00010D31">
            <w:pPr>
              <w:jc w:val="center"/>
              <w:rPr>
                <w:sz w:val="24"/>
                <w:szCs w:val="24"/>
              </w:rPr>
            </w:pPr>
          </w:p>
        </w:tc>
      </w:tr>
      <w:tr w:rsidR="007A2FAA" w:rsidTr="007A2FAA">
        <w:tc>
          <w:tcPr>
            <w:tcW w:w="3696" w:type="dxa"/>
          </w:tcPr>
          <w:p w:rsidR="007A2FAA" w:rsidRPr="000F1785" w:rsidRDefault="007A2FAA" w:rsidP="00010D31">
            <w:pPr>
              <w:rPr>
                <w:b/>
                <w:color w:val="FF0000"/>
                <w:sz w:val="24"/>
                <w:szCs w:val="24"/>
              </w:rPr>
            </w:pPr>
            <w:r w:rsidRPr="000F1785">
              <w:rPr>
                <w:b/>
                <w:color w:val="FF0000"/>
                <w:sz w:val="24"/>
                <w:szCs w:val="24"/>
              </w:rPr>
              <w:t>Степень благоустройства К-0,9</w:t>
            </w:r>
          </w:p>
        </w:tc>
        <w:tc>
          <w:tcPr>
            <w:tcW w:w="3696" w:type="dxa"/>
            <w:vMerge w:val="restart"/>
          </w:tcPr>
          <w:p w:rsidR="00BB16C5" w:rsidRDefault="007A2FAA" w:rsidP="00BB16C5">
            <w:pPr>
              <w:rPr>
                <w:sz w:val="24"/>
                <w:szCs w:val="24"/>
                <w:u w:val="single"/>
              </w:rPr>
            </w:pPr>
            <w:proofErr w:type="gramStart"/>
            <w:r w:rsidRPr="00441C2A">
              <w:rPr>
                <w:sz w:val="24"/>
                <w:szCs w:val="24"/>
              </w:rPr>
              <w:t>Постановление</w:t>
            </w:r>
            <w:r>
              <w:rPr>
                <w:sz w:val="24"/>
                <w:szCs w:val="24"/>
              </w:rPr>
              <w:t xml:space="preserve"> Управления регулирования цен и тарифов городского округа «Город Чита» № 14 от 24.06.2013 г. </w:t>
            </w:r>
            <w:r w:rsidR="00BB16C5">
              <w:rPr>
                <w:sz w:val="24"/>
                <w:szCs w:val="24"/>
                <w:u w:val="single"/>
              </w:rPr>
              <w:t xml:space="preserve">(в ред. Постановления </w:t>
            </w:r>
            <w:proofErr w:type="spellStart"/>
            <w:r w:rsidR="00BB16C5">
              <w:rPr>
                <w:sz w:val="24"/>
                <w:szCs w:val="24"/>
                <w:u w:val="single"/>
              </w:rPr>
              <w:t>УРЦиТ</w:t>
            </w:r>
            <w:proofErr w:type="spellEnd"/>
            <w:proofErr w:type="gramEnd"/>
          </w:p>
          <w:p w:rsidR="00BB16C5" w:rsidRDefault="00BB16C5" w:rsidP="00BB16C5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от 23.12.2013 № 37)</w:t>
            </w:r>
          </w:p>
          <w:p w:rsidR="007A2FAA" w:rsidRPr="00441C2A" w:rsidRDefault="007A2FAA" w:rsidP="00BB16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«Об установлении размера платы за помещение в многоквартирном доме»</w:t>
            </w:r>
          </w:p>
        </w:tc>
        <w:tc>
          <w:tcPr>
            <w:tcW w:w="7394" w:type="dxa"/>
            <w:gridSpan w:val="2"/>
            <w:vAlign w:val="center"/>
          </w:tcPr>
          <w:p w:rsidR="007A2FAA" w:rsidRDefault="007A2FAA" w:rsidP="007A2FAA">
            <w:pPr>
              <w:jc w:val="center"/>
              <w:rPr>
                <w:sz w:val="24"/>
                <w:szCs w:val="24"/>
              </w:rPr>
            </w:pPr>
          </w:p>
          <w:p w:rsidR="007A2FAA" w:rsidRDefault="007A2FAA" w:rsidP="007A2FA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 xml:space="preserve">Размер платы за </w:t>
            </w:r>
            <w:r w:rsidR="00353D02">
              <w:rPr>
                <w:sz w:val="24"/>
                <w:szCs w:val="24"/>
              </w:rPr>
              <w:t>содержание и ремонт помещений</w:t>
            </w:r>
            <w:r w:rsidR="00B422EE">
              <w:rPr>
                <w:sz w:val="24"/>
                <w:szCs w:val="24"/>
              </w:rPr>
              <w:t>:</w:t>
            </w:r>
            <w:r w:rsidR="00353D02">
              <w:rPr>
                <w:sz w:val="24"/>
                <w:szCs w:val="24"/>
              </w:rPr>
              <w:t xml:space="preserve"> 17,0</w:t>
            </w:r>
            <w:r>
              <w:rPr>
                <w:sz w:val="24"/>
                <w:szCs w:val="24"/>
              </w:rPr>
              <w:t xml:space="preserve">8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proofErr w:type="gramStart"/>
            <w:r w:rsidRPr="007A2FAA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7A2FAA" w:rsidRPr="0019559F" w:rsidRDefault="007A2FAA" w:rsidP="007A2FAA">
            <w:pPr>
              <w:jc w:val="center"/>
              <w:rPr>
                <w:sz w:val="24"/>
                <w:szCs w:val="24"/>
              </w:rPr>
            </w:pPr>
          </w:p>
        </w:tc>
      </w:tr>
      <w:tr w:rsidR="007A2FAA" w:rsidTr="007A2FAA">
        <w:tc>
          <w:tcPr>
            <w:tcW w:w="3696" w:type="dxa"/>
          </w:tcPr>
          <w:p w:rsidR="007A2FAA" w:rsidRPr="00010D31" w:rsidRDefault="007A2FAA" w:rsidP="00010D31">
            <w:pPr>
              <w:rPr>
                <w:b/>
                <w:sz w:val="24"/>
                <w:szCs w:val="24"/>
              </w:rPr>
            </w:pPr>
          </w:p>
        </w:tc>
        <w:tc>
          <w:tcPr>
            <w:tcW w:w="3696" w:type="dxa"/>
            <w:vMerge/>
          </w:tcPr>
          <w:p w:rsidR="007A2FAA" w:rsidRPr="00441C2A" w:rsidRDefault="007A2FAA" w:rsidP="00441C2A">
            <w:pPr>
              <w:rPr>
                <w:sz w:val="24"/>
                <w:szCs w:val="24"/>
              </w:rPr>
            </w:pPr>
          </w:p>
        </w:tc>
        <w:tc>
          <w:tcPr>
            <w:tcW w:w="7394" w:type="dxa"/>
            <w:gridSpan w:val="2"/>
            <w:vMerge w:val="restart"/>
            <w:vAlign w:val="center"/>
          </w:tcPr>
          <w:p w:rsidR="007A2FAA" w:rsidRPr="0019559F" w:rsidRDefault="007A2FAA" w:rsidP="007A2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Размер платы за </w:t>
            </w:r>
            <w:r w:rsidR="00353D02">
              <w:rPr>
                <w:sz w:val="24"/>
                <w:szCs w:val="24"/>
              </w:rPr>
              <w:t>содержание и ремонт помещений</w:t>
            </w:r>
            <w:r w:rsidR="00B422EE">
              <w:rPr>
                <w:sz w:val="24"/>
                <w:szCs w:val="24"/>
              </w:rPr>
              <w:t>:</w:t>
            </w:r>
            <w:r w:rsidR="00353D02">
              <w:rPr>
                <w:sz w:val="24"/>
                <w:szCs w:val="24"/>
              </w:rPr>
              <w:t xml:space="preserve"> 15,0</w:t>
            </w:r>
            <w:r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proofErr w:type="gramStart"/>
            <w:r w:rsidRPr="007A2FAA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7A2FAA" w:rsidTr="00383671">
        <w:tc>
          <w:tcPr>
            <w:tcW w:w="3696" w:type="dxa"/>
          </w:tcPr>
          <w:p w:rsidR="007A2FAA" w:rsidRPr="00010D31" w:rsidRDefault="007A2FAA" w:rsidP="00010D31">
            <w:pPr>
              <w:rPr>
                <w:b/>
                <w:sz w:val="24"/>
                <w:szCs w:val="24"/>
              </w:rPr>
            </w:pPr>
            <w:r w:rsidRPr="00010D31">
              <w:rPr>
                <w:b/>
                <w:sz w:val="24"/>
                <w:szCs w:val="24"/>
              </w:rPr>
              <w:t xml:space="preserve">Степень </w:t>
            </w:r>
            <w:r>
              <w:rPr>
                <w:b/>
                <w:sz w:val="24"/>
                <w:szCs w:val="24"/>
              </w:rPr>
              <w:t>б</w:t>
            </w:r>
            <w:r w:rsidRPr="00010D31">
              <w:rPr>
                <w:b/>
                <w:sz w:val="24"/>
                <w:szCs w:val="24"/>
              </w:rPr>
              <w:t>лагоустройства К</w:t>
            </w:r>
            <w:r>
              <w:rPr>
                <w:b/>
                <w:sz w:val="24"/>
                <w:szCs w:val="24"/>
              </w:rPr>
              <w:t>-0,8</w:t>
            </w:r>
          </w:p>
        </w:tc>
        <w:tc>
          <w:tcPr>
            <w:tcW w:w="3696" w:type="dxa"/>
            <w:vMerge/>
          </w:tcPr>
          <w:p w:rsidR="007A2FAA" w:rsidRPr="00A06674" w:rsidRDefault="007A2FAA" w:rsidP="00010D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94" w:type="dxa"/>
            <w:gridSpan w:val="2"/>
            <w:vMerge/>
          </w:tcPr>
          <w:p w:rsidR="007A2FAA" w:rsidRPr="0019559F" w:rsidRDefault="007A2FAA" w:rsidP="00010D31">
            <w:pPr>
              <w:jc w:val="center"/>
              <w:rPr>
                <w:sz w:val="24"/>
                <w:szCs w:val="24"/>
              </w:rPr>
            </w:pPr>
          </w:p>
        </w:tc>
      </w:tr>
    </w:tbl>
    <w:p w:rsidR="00010D31" w:rsidRPr="00010D31" w:rsidRDefault="00010D31" w:rsidP="00010D31">
      <w:pPr>
        <w:jc w:val="center"/>
        <w:rPr>
          <w:b/>
          <w:sz w:val="36"/>
        </w:rPr>
      </w:pPr>
    </w:p>
    <w:sectPr w:rsidR="00010D31" w:rsidRPr="00010D31" w:rsidSect="00010D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10D31"/>
    <w:rsid w:val="00010D31"/>
    <w:rsid w:val="00020656"/>
    <w:rsid w:val="00037E97"/>
    <w:rsid w:val="000F1785"/>
    <w:rsid w:val="0019559F"/>
    <w:rsid w:val="001B1E79"/>
    <w:rsid w:val="00353D02"/>
    <w:rsid w:val="00401022"/>
    <w:rsid w:val="00413D5C"/>
    <w:rsid w:val="00441C2A"/>
    <w:rsid w:val="005A2406"/>
    <w:rsid w:val="00643CF2"/>
    <w:rsid w:val="006F488E"/>
    <w:rsid w:val="007A2FAA"/>
    <w:rsid w:val="009B2C39"/>
    <w:rsid w:val="00A06674"/>
    <w:rsid w:val="00A245B8"/>
    <w:rsid w:val="00AD0BCB"/>
    <w:rsid w:val="00B422EE"/>
    <w:rsid w:val="00BB0DA6"/>
    <w:rsid w:val="00BB16C5"/>
    <w:rsid w:val="00BE3AEA"/>
    <w:rsid w:val="00BE4373"/>
    <w:rsid w:val="00D12D64"/>
    <w:rsid w:val="00E42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D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23</cp:revision>
  <dcterms:created xsi:type="dcterms:W3CDTF">2013-08-05T07:33:00Z</dcterms:created>
  <dcterms:modified xsi:type="dcterms:W3CDTF">2014-04-21T02:54:00Z</dcterms:modified>
</cp:coreProperties>
</file>